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DC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A91BDC" w:rsidRPr="008754D5" w:rsidRDefault="00A91BD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DC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A91BDC" w:rsidRPr="008754D5" w:rsidRDefault="00A91BD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DC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A91BDC" w:rsidRPr="008754D5" w:rsidRDefault="00A91BD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DC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A91BDC" w:rsidRPr="008754D5" w:rsidRDefault="00A91BD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A40CB7" w:rsidRDefault="008754D5" w:rsidP="004A6FD7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DC0625" w:rsidP="009C0EE7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государственного налогового инспектора отдела обеспечения процедуры банкротства ИФНС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8150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80E55">
        <w:rPr>
          <w:rFonts w:ascii="Times New Roman" w:hAnsi="Times New Roman" w:cs="Times New Roman"/>
          <w:sz w:val="24"/>
          <w:szCs w:val="24"/>
        </w:rPr>
        <w:t>г</w:t>
      </w:r>
      <w:r w:rsidR="00DC0625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 отдела обеспечения процедуры банкротства</w:t>
      </w:r>
      <w:r w:rsidR="0098150E">
        <w:rPr>
          <w:rFonts w:ascii="Times New Roman" w:hAnsi="Times New Roman" w:cs="Times New Roman"/>
          <w:sz w:val="24"/>
          <w:szCs w:val="24"/>
        </w:rPr>
        <w:t xml:space="preserve"> ИФНС России №23 по г. Москве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98150E">
        <w:rPr>
          <w:rFonts w:ascii="Times New Roman" w:hAnsi="Times New Roman" w:cs="Times New Roman"/>
          <w:sz w:val="24"/>
          <w:szCs w:val="24"/>
        </w:rPr>
        <w:t>ведущей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98150E">
        <w:rPr>
          <w:rFonts w:ascii="Times New Roman" w:hAnsi="Times New Roman" w:cs="Times New Roman"/>
          <w:sz w:val="16"/>
          <w:szCs w:val="16"/>
        </w:rPr>
        <w:t>(</w:t>
      </w:r>
      <w:r w:rsidRPr="008754D5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98150E">
        <w:rPr>
          <w:rFonts w:ascii="Times New Roman" w:hAnsi="Times New Roman" w:cs="Times New Roman"/>
          <w:sz w:val="24"/>
          <w:szCs w:val="24"/>
        </w:rPr>
        <w:t>«</w:t>
      </w:r>
      <w:r w:rsidR="000A4123">
        <w:rPr>
          <w:rFonts w:ascii="Times New Roman" w:hAnsi="Times New Roman" w:cs="Times New Roman"/>
          <w:sz w:val="24"/>
          <w:szCs w:val="24"/>
        </w:rPr>
        <w:t>ведущая</w:t>
      </w:r>
      <w:r w:rsidR="0098150E">
        <w:rPr>
          <w:rFonts w:ascii="Times New Roman" w:hAnsi="Times New Roman" w:cs="Times New Roman"/>
          <w:sz w:val="24"/>
          <w:szCs w:val="24"/>
        </w:rPr>
        <w:t>»</w:t>
      </w:r>
      <w:r w:rsidR="00FC39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>
        <w:rPr>
          <w:rFonts w:ascii="Times New Roman" w:hAnsi="Times New Roman" w:cs="Times New Roman"/>
          <w:sz w:val="24"/>
          <w:szCs w:val="24"/>
        </w:rPr>
        <w:t>–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0A4123" w:rsidRPr="000A4123">
        <w:rPr>
          <w:rFonts w:ascii="Times New Roman" w:hAnsi="Times New Roman" w:cs="Times New Roman"/>
          <w:color w:val="000000"/>
          <w:sz w:val="24"/>
          <w:szCs w:val="24"/>
        </w:rPr>
        <w:t>11-3-3-094</w:t>
      </w:r>
      <w:r w:rsidRPr="000A4123">
        <w:rPr>
          <w:rFonts w:ascii="Times New Roman" w:hAnsi="Times New Roman" w:cs="Times New Roman"/>
          <w:sz w:val="24"/>
          <w:szCs w:val="24"/>
        </w:rPr>
        <w:t>.</w:t>
      </w:r>
    </w:p>
    <w:p w:rsidR="00C32E6B" w:rsidRPr="003F5C7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</w:t>
      </w:r>
      <w:r w:rsidR="000A4123" w:rsidRPr="00F743B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A4123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 отдела</w:t>
      </w:r>
      <w:r w:rsidR="000A4123" w:rsidRPr="00737068">
        <w:rPr>
          <w:rFonts w:ascii="Times New Roman" w:hAnsi="Times New Roman" w:cs="Times New Roman"/>
          <w:sz w:val="24"/>
          <w:szCs w:val="24"/>
        </w:rPr>
        <w:t xml:space="preserve">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  <w:r w:rsidR="000A4123" w:rsidRPr="00F743BE">
        <w:rPr>
          <w:rFonts w:ascii="Times New Roman" w:hAnsi="Times New Roman" w:cs="Times New Roman"/>
          <w:sz w:val="24"/>
          <w:szCs w:val="24"/>
        </w:rPr>
        <w:t xml:space="preserve"> </w:t>
      </w:r>
      <w:r w:rsidR="000A4123">
        <w:rPr>
          <w:rFonts w:ascii="Times New Roman" w:hAnsi="Times New Roman"/>
          <w:sz w:val="24"/>
          <w:szCs w:val="24"/>
        </w:rPr>
        <w:t>Сопровождение процедур несостоятельности (банкротства)</w:t>
      </w:r>
      <w:r w:rsidR="00FC39D5">
        <w:rPr>
          <w:rFonts w:ascii="Times New Roman" w:hAnsi="Times New Roman" w:cs="Times New Roman"/>
          <w:sz w:val="24"/>
          <w:szCs w:val="24"/>
        </w:rPr>
        <w:t>.</w:t>
      </w:r>
    </w:p>
    <w:p w:rsidR="00C32E6B" w:rsidRPr="008754D5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3. </w:t>
      </w:r>
      <w:r w:rsidR="000A4123" w:rsidRPr="00895EEA">
        <w:rPr>
          <w:rFonts w:ascii="Times New Roman" w:eastAsia="Times New Roman" w:hAnsi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0A412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отдела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 w:rsidRPr="00895EE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0A4123">
        <w:rPr>
          <w:rFonts w:ascii="Times New Roman" w:eastAsia="Times New Roman" w:hAnsi="Times New Roman"/>
          <w:sz w:val="24"/>
          <w:szCs w:val="24"/>
          <w:lang w:eastAsia="ru-RU"/>
        </w:rPr>
        <w:t>Взыскание задолженности в рамках процедур несостоятельности (банкротства).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</w:t>
      </w:r>
      <w:r w:rsidR="000A4123" w:rsidRPr="005D2C4F">
        <w:rPr>
          <w:rFonts w:ascii="Times New Roman" w:hAnsi="Times New Roman" w:cs="Times New Roman"/>
          <w:sz w:val="24"/>
          <w:szCs w:val="24"/>
        </w:rPr>
        <w:t>Назначение на должнос</w:t>
      </w:r>
      <w:r w:rsidR="000A4123">
        <w:rPr>
          <w:rFonts w:ascii="Times New Roman" w:hAnsi="Times New Roman" w:cs="Times New Roman"/>
          <w:sz w:val="24"/>
          <w:szCs w:val="24"/>
        </w:rPr>
        <w:t>ть и освобождение от должности старшего государственного налогового инспектора</w:t>
      </w:r>
      <w:r w:rsidR="000A4123">
        <w:rPr>
          <w:rFonts w:ascii="Times New Roman" w:hAnsi="Times New Roman"/>
          <w:sz w:val="24"/>
          <w:szCs w:val="24"/>
        </w:rPr>
        <w:t xml:space="preserve"> отдела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>
        <w:rPr>
          <w:rFonts w:ascii="Times New Roman" w:hAnsi="Times New Roman" w:cs="Times New Roman"/>
          <w:sz w:val="24"/>
          <w:szCs w:val="24"/>
        </w:rPr>
        <w:t xml:space="preserve"> осуществляются приказом начальника Инспекции.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5. </w:t>
      </w:r>
      <w:r w:rsidR="000A412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A4123">
        <w:rPr>
          <w:rFonts w:ascii="Times New Roman" w:hAnsi="Times New Roman"/>
          <w:sz w:val="24"/>
          <w:szCs w:val="24"/>
        </w:rPr>
        <w:t xml:space="preserve">отдела </w:t>
      </w:r>
      <w:r w:rsidR="000A4123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0A4123">
        <w:rPr>
          <w:rFonts w:ascii="Times New Roman" w:hAnsi="Times New Roman" w:cs="Times New Roman"/>
          <w:sz w:val="24"/>
          <w:szCs w:val="24"/>
        </w:rPr>
        <w:t xml:space="preserve"> </w:t>
      </w:r>
      <w:r w:rsidR="000A4123" w:rsidRPr="005D2C4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0A4123">
        <w:rPr>
          <w:rFonts w:ascii="Times New Roman" w:hAnsi="Times New Roman" w:cs="Times New Roman"/>
          <w:sz w:val="24"/>
          <w:szCs w:val="24"/>
        </w:rPr>
        <w:t>отдела</w:t>
      </w:r>
      <w:r w:rsidR="00D52FC9">
        <w:rPr>
          <w:rFonts w:ascii="Times New Roman" w:hAnsi="Times New Roman" w:cs="Times New Roman"/>
          <w:sz w:val="24"/>
          <w:szCs w:val="24"/>
        </w:rPr>
        <w:t xml:space="preserve">, </w:t>
      </w:r>
      <w:r w:rsidR="00D003F1" w:rsidRPr="003F5C71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3F5C71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3F5C71">
        <w:rPr>
          <w:rFonts w:ascii="Times New Roman" w:hAnsi="Times New Roman" w:cs="Times New Roman"/>
          <w:sz w:val="24"/>
          <w:szCs w:val="24"/>
        </w:rPr>
        <w:t>а</w:t>
      </w:r>
      <w:r w:rsidR="001F3776" w:rsidRPr="003F5C71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3F5C71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Pr="001F377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A412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0A4123">
        <w:rPr>
          <w:rFonts w:ascii="Times New Roman" w:hAnsi="Times New Roman" w:cs="Times New Roman"/>
          <w:sz w:val="24"/>
          <w:szCs w:val="24"/>
        </w:rPr>
        <w:t>:</w:t>
      </w:r>
    </w:p>
    <w:p w:rsidR="008754D5" w:rsidRPr="00A04E9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8754D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>
        <w:rPr>
          <w:rFonts w:ascii="Times New Roman" w:hAnsi="Times New Roman" w:cs="Times New Roman"/>
          <w:sz w:val="24"/>
          <w:szCs w:val="24"/>
        </w:rPr>
        <w:t>»</w:t>
      </w:r>
      <w:r w:rsidR="004B6BF0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</w:t>
      </w:r>
      <w:r w:rsidR="000A4123">
        <w:rPr>
          <w:rFonts w:ascii="Times New Roman" w:hAnsi="Times New Roman" w:cs="Times New Roman"/>
          <w:sz w:val="24"/>
          <w:szCs w:val="24"/>
        </w:rPr>
        <w:t>ельности гражданского служащего.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F861FA" w:rsidRDefault="00F345E3" w:rsidP="00F861FA">
      <w:pPr>
        <w:widowControl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D52FC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D52FC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52FC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52FC9">
        <w:rPr>
          <w:rFonts w:ascii="Times New Roman" w:hAnsi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8754D5" w:rsidRPr="00F861FA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3</w:t>
      </w:r>
      <w:r w:rsidRPr="008754D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9D3C73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32E6B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380E55">
        <w:rPr>
          <w:rFonts w:ascii="Times New Roman" w:hAnsi="Times New Roman" w:cs="Times New Roman"/>
          <w:sz w:val="24"/>
          <w:szCs w:val="24"/>
        </w:rPr>
        <w:t>отдела обеспечения процедуры банкротства</w:t>
      </w:r>
      <w:r w:rsidRPr="00C32E6B">
        <w:rPr>
          <w:rFonts w:ascii="Times New Roman" w:hAnsi="Times New Roman" w:cs="Times New Roman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>
        <w:rPr>
          <w:rFonts w:ascii="Times New Roman" w:hAnsi="Times New Roman" w:cs="Times New Roman"/>
          <w:sz w:val="24"/>
          <w:szCs w:val="24"/>
        </w:rPr>
        <w:t>зентаций</w:t>
      </w:r>
      <w:r w:rsidRPr="00C32E6B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0C052B">
        <w:rPr>
          <w:rFonts w:ascii="Times New Roman" w:hAnsi="Times New Roman" w:cs="Times New Roman"/>
          <w:sz w:val="24"/>
          <w:szCs w:val="24"/>
        </w:rPr>
        <w:t>.</w:t>
      </w:r>
    </w:p>
    <w:p w:rsidR="00C44CC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>
        <w:rPr>
          <w:rFonts w:ascii="Times New Roman" w:hAnsi="Times New Roman" w:cs="Times New Roman"/>
          <w:sz w:val="24"/>
          <w:szCs w:val="24"/>
        </w:rPr>
        <w:t>:</w:t>
      </w:r>
    </w:p>
    <w:p w:rsidR="00C44CC1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Pr="00C44CC1">
        <w:t xml:space="preserve"> </w:t>
      </w:r>
      <w:r w:rsidR="00D20910">
        <w:rPr>
          <w:rFonts w:ascii="Times New Roman" w:hAnsi="Times New Roman" w:cs="Times New Roman"/>
          <w:sz w:val="24"/>
          <w:szCs w:val="24"/>
        </w:rPr>
        <w:t>Федеральный закон</w:t>
      </w:r>
      <w:r w:rsidR="00D20910" w:rsidRPr="000419FD">
        <w:rPr>
          <w:rFonts w:ascii="Times New Roman" w:hAnsi="Times New Roman" w:cs="Times New Roman"/>
          <w:sz w:val="24"/>
          <w:szCs w:val="24"/>
        </w:rPr>
        <w:t xml:space="preserve"> от 26.10.2002 № 127-ФЗ «О несостоятельности (банкротстве)»</w:t>
      </w:r>
      <w:r w:rsidR="00D20910">
        <w:rPr>
          <w:rFonts w:ascii="Times New Roman" w:hAnsi="Times New Roman" w:cs="Times New Roman"/>
          <w:sz w:val="24"/>
          <w:szCs w:val="24"/>
        </w:rPr>
        <w:t xml:space="preserve"> при сопровождении процедур несостоятельности (банкротстве)</w:t>
      </w:r>
      <w:r w:rsidR="00821E38">
        <w:rPr>
          <w:rFonts w:ascii="Times New Roman" w:hAnsi="Times New Roman" w:cs="Times New Roman"/>
          <w:sz w:val="24"/>
          <w:szCs w:val="24"/>
        </w:rPr>
        <w:t>;</w:t>
      </w:r>
    </w:p>
    <w:p w:rsidR="00821E38" w:rsidRPr="00D20910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0910" w:rsidRPr="00D20910">
        <w:rPr>
          <w:rFonts w:ascii="Times New Roman" w:hAnsi="Times New Roman" w:cs="Times New Roman"/>
          <w:sz w:val="24"/>
          <w:szCs w:val="24"/>
        </w:rPr>
        <w:t>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утвержденного приказом ФНС России от 18.01.2017 № ММВ-8-18/3ДСП</w:t>
      </w:r>
      <w:r w:rsidR="00D20910">
        <w:rPr>
          <w:rFonts w:ascii="Times New Roman" w:hAnsi="Times New Roman" w:cs="Times New Roman"/>
          <w:sz w:val="24"/>
          <w:szCs w:val="24"/>
        </w:rPr>
        <w:t>;</w:t>
      </w:r>
    </w:p>
    <w:p w:rsidR="004C0CFD" w:rsidRDefault="004C0CFD" w:rsidP="004C0C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0910" w:rsidRPr="00D20910">
        <w:t xml:space="preserve"> </w:t>
      </w:r>
      <w:r w:rsidR="00D20910" w:rsidRPr="00D20910">
        <w:rPr>
          <w:rFonts w:ascii="Times New Roman" w:hAnsi="Times New Roman" w:cs="Times New Roman"/>
          <w:sz w:val="24"/>
          <w:szCs w:val="24"/>
        </w:rPr>
        <w:t>Приказ ФНС России от 14.10.2016 N ММВ-7-18/560@ (ред. от 04.03.2019) "Об организации работы по представлению интересов налоговых органов в судах"</w:t>
      </w:r>
      <w:r w:rsidR="00D20910">
        <w:rPr>
          <w:rFonts w:ascii="Times New Roman" w:hAnsi="Times New Roman" w:cs="Times New Roman"/>
          <w:sz w:val="24"/>
          <w:szCs w:val="24"/>
        </w:rPr>
        <w:t>.</w:t>
      </w:r>
    </w:p>
    <w:p w:rsidR="0050220B" w:rsidRDefault="004C0CFD" w:rsidP="00600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C7ADB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600F87" w:rsidRDefault="00600F87" w:rsidP="00600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-особенности </w:t>
      </w:r>
      <w:r>
        <w:rPr>
          <w:rFonts w:ascii="Times New Roman" w:hAnsi="Times New Roman" w:cs="Times New Roman"/>
          <w:sz w:val="24"/>
          <w:szCs w:val="24"/>
        </w:rPr>
        <w:t>сопровождения процедур несостоятельности (банк</w:t>
      </w:r>
      <w:r w:rsidR="003022DF">
        <w:rPr>
          <w:rFonts w:ascii="Times New Roman" w:hAnsi="Times New Roman" w:cs="Times New Roman"/>
          <w:sz w:val="24"/>
          <w:szCs w:val="24"/>
        </w:rPr>
        <w:t>ротства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022DF" w:rsidRDefault="00600F87" w:rsidP="00600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пользоваться такими источниками как: ЕФРС</w:t>
      </w:r>
      <w:r w:rsidR="003022D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022DF">
        <w:rPr>
          <w:rFonts w:ascii="Times New Roman" w:hAnsi="Times New Roman" w:cs="Times New Roman"/>
          <w:sz w:val="24"/>
          <w:szCs w:val="24"/>
        </w:rPr>
        <w:t>картотека арбитражных дел, портал единого информационного пространства мировых судей города Москвы и т.д.;</w:t>
      </w:r>
    </w:p>
    <w:p w:rsidR="00600F87" w:rsidRPr="00600F87" w:rsidRDefault="003022DF" w:rsidP="00600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умение подготовить письменные пояснения, возражения, отзыв на возражения кредиторов, арбитражных управляющих, участников дела.</w:t>
      </w:r>
    </w:p>
    <w:p w:rsidR="008754D5" w:rsidRPr="00D7650B" w:rsidRDefault="008754D5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0B">
        <w:rPr>
          <w:rFonts w:ascii="Times New Roman" w:hAnsi="Times New Roman" w:cs="Times New Roman"/>
          <w:sz w:val="16"/>
          <w:szCs w:val="16"/>
        </w:rPr>
        <w:t>.</w:t>
      </w:r>
    </w:p>
    <w:p w:rsidR="00E42B13" w:rsidRDefault="00514468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8B2C7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8B2C72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0C052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</w:t>
      </w:r>
      <w:r w:rsidR="003022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</w:t>
      </w:r>
    </w:p>
    <w:p w:rsidR="008754D5" w:rsidRPr="008754D5" w:rsidRDefault="008754D5" w:rsidP="008B2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B77D7">
        <w:rPr>
          <w:rFonts w:ascii="Times New Roman" w:hAnsi="Times New Roman" w:cs="Times New Roman"/>
          <w:sz w:val="24"/>
          <w:szCs w:val="24"/>
        </w:rPr>
        <w:t xml:space="preserve">изменениями; руководить </w:t>
      </w:r>
      <w:r w:rsidR="00DB77D7" w:rsidRPr="00DB77D7">
        <w:rPr>
          <w:rFonts w:ascii="Times New Roman" w:hAnsi="Times New Roman" w:cs="Times New Roman"/>
          <w:sz w:val="24"/>
          <w:szCs w:val="24"/>
        </w:rPr>
        <w:lastRenderedPageBreak/>
        <w:t>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5F5B" w:rsidRPr="00FA5F5B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умений, необходимых для выполнения работы в сфере, соответствующей направлению деятельности </w:t>
      </w:r>
      <w:r w:rsidR="00380E55">
        <w:rPr>
          <w:rFonts w:ascii="Times New Roman" w:hAnsi="Times New Roman" w:cs="Times New Roman"/>
          <w:sz w:val="24"/>
          <w:szCs w:val="24"/>
        </w:rPr>
        <w:t>отдела обеспечения процедуры банкротства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FA5F5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</w:t>
      </w:r>
      <w:r w:rsidR="00FA5F5B">
        <w:rPr>
          <w:rFonts w:ascii="Times New Roman" w:hAnsi="Times New Roman" w:cs="Times New Roman"/>
          <w:sz w:val="24"/>
          <w:szCs w:val="24"/>
        </w:rPr>
        <w:t>.</w:t>
      </w:r>
    </w:p>
    <w:p w:rsidR="00FA5F5B" w:rsidRPr="00FA5F5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E640B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> Наличие функциональных умений: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</w:t>
      </w:r>
      <w:r w:rsidR="00004B39" w:rsidRPr="00FA5F5B">
        <w:rPr>
          <w:rFonts w:ascii="Times New Roman" w:hAnsi="Times New Roman" w:cs="Times New Roman"/>
          <w:sz w:val="24"/>
          <w:szCs w:val="24"/>
        </w:rPr>
        <w:t>контроля</w:t>
      </w:r>
      <w:r w:rsidR="00004B39">
        <w:rPr>
          <w:rFonts w:ascii="Times New Roman" w:hAnsi="Times New Roman" w:cs="Times New Roman"/>
          <w:sz w:val="24"/>
          <w:szCs w:val="24"/>
        </w:rPr>
        <w:t>,</w:t>
      </w:r>
      <w:r w:rsidR="00004B39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FA5F5B">
        <w:rPr>
          <w:rFonts w:ascii="Times New Roman" w:hAnsi="Times New Roman" w:cs="Times New Roman"/>
          <w:sz w:val="24"/>
          <w:szCs w:val="24"/>
        </w:rPr>
        <w:t>разработка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рассмотрение и согласование </w:t>
      </w:r>
      <w:r w:rsidR="00FA5F5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E640BA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004B39"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004B39">
        <w:rPr>
          <w:rFonts w:ascii="Times New Roman" w:hAnsi="Times New Roman" w:cs="Times New Roman"/>
          <w:sz w:val="24"/>
          <w:szCs w:val="24"/>
        </w:rPr>
        <w:t>г</w:t>
      </w:r>
      <w:r w:rsidR="00DC0625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 отдела обеспечения процедуры банкротства</w:t>
      </w:r>
      <w:r w:rsidR="009D21B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r w:rsidR="00B22DB5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5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006DAC" w:rsidRPr="00006DAC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004B39">
        <w:rPr>
          <w:rFonts w:ascii="Times New Roman" w:hAnsi="Times New Roman" w:cs="Times New Roman"/>
          <w:sz w:val="24"/>
          <w:szCs w:val="24"/>
        </w:rPr>
        <w:t>отдел обеспечения процедуры банкротства</w:t>
      </w:r>
      <w:r w:rsidR="00006DAC" w:rsidRPr="00006DAC">
        <w:rPr>
          <w:rFonts w:ascii="Times New Roman" w:hAnsi="Times New Roman" w:cs="Times New Roman"/>
          <w:sz w:val="24"/>
          <w:szCs w:val="24"/>
        </w:rPr>
        <w:t xml:space="preserve"> </w:t>
      </w:r>
      <w:r w:rsidR="00004B39">
        <w:rPr>
          <w:rFonts w:ascii="Times New Roman" w:hAnsi="Times New Roman" w:cs="Times New Roman"/>
          <w:sz w:val="24"/>
          <w:szCs w:val="24"/>
        </w:rPr>
        <w:t>главный</w:t>
      </w:r>
      <w:r w:rsidR="00C61774">
        <w:rPr>
          <w:rFonts w:ascii="Times New Roman" w:hAnsi="Times New Roman" w:cs="Times New Roman"/>
          <w:sz w:val="24"/>
          <w:szCs w:val="24"/>
        </w:rPr>
        <w:t xml:space="preserve"> </w:t>
      </w:r>
      <w:r w:rsidR="00725C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r w:rsidR="00004B39">
        <w:rPr>
          <w:rFonts w:ascii="Times New Roman" w:hAnsi="Times New Roman" w:cs="Times New Roman"/>
          <w:sz w:val="24"/>
          <w:szCs w:val="24"/>
        </w:rPr>
        <w:t>отдела</w:t>
      </w:r>
      <w:r w:rsidR="00004B39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004B39">
        <w:rPr>
          <w:rFonts w:ascii="Times New Roman" w:hAnsi="Times New Roman" w:cs="Times New Roman"/>
          <w:sz w:val="24"/>
          <w:szCs w:val="24"/>
        </w:rPr>
        <w:t>обязан</w:t>
      </w:r>
      <w:r w:rsidRPr="00004B39">
        <w:rPr>
          <w:rFonts w:ascii="Times New Roman" w:hAnsi="Times New Roman" w:cs="Times New Roman"/>
          <w:sz w:val="24"/>
          <w:szCs w:val="24"/>
        </w:rPr>
        <w:t>: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D3B" w:rsidRPr="00213D3B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1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r w:rsidR="00430D4B" w:rsidRPr="00213D3B">
        <w:rPr>
          <w:rFonts w:ascii="Times New Roman" w:hAnsi="Times New Roman" w:cs="Times New Roman"/>
          <w:sz w:val="24"/>
          <w:szCs w:val="24"/>
        </w:rPr>
        <w:t>интересов;</w:t>
      </w:r>
      <w:r w:rsidR="00430D4B">
        <w:rPr>
          <w:rFonts w:ascii="Times New Roman" w:hAnsi="Times New Roman" w:cs="Times New Roman"/>
          <w:sz w:val="24"/>
          <w:szCs w:val="24"/>
        </w:rPr>
        <w:t xml:space="preserve"> </w:t>
      </w:r>
      <w:r w:rsidR="00430D4B" w:rsidRPr="00213D3B">
        <w:rPr>
          <w:rFonts w:ascii="Times New Roman" w:hAnsi="Times New Roman" w:cs="Times New Roman"/>
          <w:sz w:val="24"/>
          <w:szCs w:val="24"/>
        </w:rPr>
        <w:t>в</w:t>
      </w:r>
      <w:r w:rsidRPr="00213D3B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proofErr w:type="gramStart"/>
      <w:r w:rsidRPr="00213D3B">
        <w:rPr>
          <w:rFonts w:ascii="Times New Roman" w:hAnsi="Times New Roman" w:cs="Times New Roman"/>
          <w:sz w:val="24"/>
          <w:szCs w:val="24"/>
        </w:rPr>
        <w:t>известно;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213D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3D3B">
        <w:rPr>
          <w:rFonts w:ascii="Times New Roman" w:hAnsi="Times New Roman" w:cs="Times New Roman"/>
          <w:sz w:val="24"/>
          <w:szCs w:val="24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EA" w:rsidRPr="004D09EA" w:rsidRDefault="004D09EA" w:rsidP="004D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09EA">
        <w:rPr>
          <w:rFonts w:ascii="Times New Roman" w:hAnsi="Times New Roman" w:cs="Times New Roman"/>
          <w:sz w:val="24"/>
          <w:szCs w:val="24"/>
        </w:rPr>
        <w:lastRenderedPageBreak/>
        <w:t>В соответствии с вышеуказанными статьями главный государственный налоговый инспектор   имеет право на: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3AC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4D09EA" w:rsidRPr="008754D5" w:rsidRDefault="004D09EA" w:rsidP="004D09EA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9. </w:t>
      </w:r>
      <w:r w:rsidR="00430D4B">
        <w:rPr>
          <w:rFonts w:ascii="Times New Roman" w:hAnsi="Times New Roman" w:cs="Times New Roman"/>
          <w:sz w:val="24"/>
          <w:szCs w:val="24"/>
        </w:rPr>
        <w:t>Главный</w:t>
      </w:r>
      <w:r w:rsidR="00725C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0041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80ECA">
        <w:rPr>
          <w:rFonts w:ascii="Times New Roman" w:hAnsi="Times New Roman" w:cs="Times New Roman"/>
          <w:sz w:val="24"/>
          <w:szCs w:val="24"/>
        </w:rPr>
        <w:t xml:space="preserve"> </w:t>
      </w:r>
      <w:r w:rsidR="00430D4B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3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</w:t>
      </w:r>
      <w:r w:rsidRPr="008754D5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службе", приказами (распоряжениями) ФНС России,</w:t>
      </w:r>
      <w:r w:rsidR="009E5758">
        <w:rPr>
          <w:rFonts w:ascii="Times New Roman" w:hAnsi="Times New Roman" w:cs="Times New Roman"/>
          <w:sz w:val="24"/>
          <w:szCs w:val="24"/>
        </w:rPr>
        <w:t xml:space="preserve"> </w:t>
      </w:r>
      <w:r w:rsidR="009E5758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9E5758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bookmarkStart w:id="1" w:name="_GoBack"/>
      <w:bookmarkEnd w:id="1"/>
      <w:r w:rsidRPr="008754D5">
        <w:rPr>
          <w:rFonts w:ascii="Times New Roman" w:hAnsi="Times New Roman" w:cs="Times New Roman"/>
          <w:sz w:val="24"/>
          <w:szCs w:val="24"/>
        </w:rPr>
        <w:t xml:space="preserve"> поручениями </w:t>
      </w:r>
      <w:r w:rsidR="0090041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 xml:space="preserve"> (</w:t>
      </w:r>
      <w:r w:rsidR="00725CA1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>)</w:t>
      </w:r>
      <w:r w:rsidRPr="0090041B">
        <w:rPr>
          <w:rFonts w:ascii="Times New Roman" w:hAnsi="Times New Roman" w:cs="Times New Roman"/>
          <w:sz w:val="16"/>
          <w:szCs w:val="16"/>
        </w:rPr>
        <w:t>.</w:t>
      </w:r>
    </w:p>
    <w:p w:rsidR="004D09EA" w:rsidRDefault="004D09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8754D5" w:rsidRDefault="004D09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4D09EA">
        <w:rPr>
          <w:rFonts w:ascii="Times New Roman" w:hAnsi="Times New Roman" w:cs="Times New Roman"/>
          <w:sz w:val="24"/>
          <w:szCs w:val="24"/>
        </w:rPr>
        <w:t xml:space="preserve">         9.1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09EA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4D09E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4D09EA">
        <w:rPr>
          <w:rFonts w:ascii="Times New Roman" w:hAnsi="Times New Roman" w:cs="Times New Roman"/>
          <w:sz w:val="24"/>
          <w:szCs w:val="24"/>
        </w:rPr>
        <w:t xml:space="preserve"> возлагается следующее: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5D2C4F">
        <w:rPr>
          <w:rFonts w:ascii="Times New Roman" w:hAnsi="Times New Roman" w:cs="Times New Roman"/>
          <w:sz w:val="24"/>
          <w:szCs w:val="24"/>
        </w:rPr>
        <w:t xml:space="preserve">осуществление исполнения контрольных писем и заданий ФНС России, УФНС России по г. Москве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5D2C4F">
        <w:rPr>
          <w:rFonts w:ascii="Times New Roman" w:hAnsi="Times New Roman" w:cs="Times New Roman"/>
          <w:sz w:val="24"/>
          <w:szCs w:val="24"/>
        </w:rPr>
        <w:t xml:space="preserve"> в установленные сроки;</w:t>
      </w:r>
    </w:p>
    <w:p w:rsidR="00BE0AFD" w:rsidRDefault="00BE0AFD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ежемесячно/ежеквартально осуществлять внесение в информационный ресурс отчетов 4-РБ и 4-РБО;</w:t>
      </w:r>
    </w:p>
    <w:p w:rsidR="00BE0AFD" w:rsidRPr="005D2C4F" w:rsidRDefault="00BE0AFD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ежемесячно/ежеквартально осуществлять направление в УФНС России по г. Москве информации в рамках </w:t>
      </w:r>
      <w:r w:rsidRPr="005D2C4F">
        <w:rPr>
          <w:rFonts w:ascii="Times New Roman" w:hAnsi="Times New Roman" w:cs="Times New Roman"/>
          <w:sz w:val="24"/>
          <w:szCs w:val="24"/>
        </w:rPr>
        <w:t>контрольных писем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2D5F" w:rsidRPr="005D2C4F" w:rsidRDefault="00BE0AFD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2D5F" w:rsidRPr="005D2C4F">
        <w:rPr>
          <w:rFonts w:ascii="Times New Roman" w:hAnsi="Times New Roman" w:cs="Times New Roman"/>
          <w:sz w:val="24"/>
          <w:szCs w:val="24"/>
        </w:rPr>
        <w:t>осуществлять мониторинг и систематизацию действующего законодательства РФ, нормативных актов Министерства финансов РФ, других федеральных государственных органов, касающихся работы отдела;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обеспечивать </w:t>
      </w:r>
      <w:r w:rsidRPr="005D2C4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облюдение </w:t>
      </w:r>
      <w:r w:rsidRPr="000419FD">
        <w:rPr>
          <w:rFonts w:ascii="Times New Roman" w:hAnsi="Times New Roman" w:cs="Times New Roman"/>
          <w:sz w:val="24"/>
          <w:szCs w:val="24"/>
        </w:rPr>
        <w:t>Федерального закона от 26.10.2002 № 127-ФЗ «О несостоятельности (банкротстве)»</w:t>
      </w:r>
      <w:r>
        <w:rPr>
          <w:rFonts w:ascii="Times New Roman" w:hAnsi="Times New Roman" w:cs="Times New Roman"/>
          <w:sz w:val="24"/>
          <w:szCs w:val="24"/>
        </w:rPr>
        <w:t xml:space="preserve"> при сопровождении процедур несостоятельности (банкротстве);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 обеспечивать конфиденциальность служебной информации, не разглашать сведения, составляющие налоговую тайну;</w:t>
      </w:r>
    </w:p>
    <w:p w:rsidR="00722D5F" w:rsidRPr="002C7B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участие в судебных процессах арбитражных судов и судов общей юрисдикции в рамках процедур несостоятельности (банкротства)</w:t>
      </w:r>
      <w:r w:rsidRPr="002C7B5F">
        <w:rPr>
          <w:rFonts w:ascii="Times New Roman" w:hAnsi="Times New Roman" w:cs="Times New Roman"/>
          <w:sz w:val="24"/>
          <w:szCs w:val="24"/>
        </w:rPr>
        <w:t>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C7B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принимать участие в собраниях кредиторов должников</w:t>
      </w:r>
      <w:r w:rsidRPr="002C7B5F">
        <w:rPr>
          <w:rFonts w:ascii="Times New Roman" w:hAnsi="Times New Roman" w:cs="Times New Roman"/>
          <w:sz w:val="24"/>
          <w:szCs w:val="24"/>
        </w:rPr>
        <w:t>;</w:t>
      </w:r>
    </w:p>
    <w:p w:rsidR="00722D5F" w:rsidRDefault="00722D5F" w:rsidP="00722D5F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C41B8">
        <w:rPr>
          <w:rFonts w:ascii="Times New Roman" w:hAnsi="Times New Roman" w:cs="Times New Roman"/>
          <w:sz w:val="24"/>
          <w:szCs w:val="24"/>
        </w:rPr>
        <w:t>- направлять в органы внутренних материалы для возбуждения уголовных дел при неправомерных действиях при несостоятельности (банкротстве)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2D5F" w:rsidRPr="002C7B5F" w:rsidRDefault="00722D5F" w:rsidP="00722D5F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представлять по доверенности интересы Инспекции в органах внутренних дел, прокуратуре и Следственном комитете;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направлять жалобы на действия (бездействия) арбитражных управляющих </w:t>
      </w:r>
      <w:r w:rsidRPr="005D2C4F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r w:rsidRPr="000419FD">
        <w:rPr>
          <w:rFonts w:ascii="Times New Roman" w:hAnsi="Times New Roman" w:cs="Times New Roman"/>
          <w:sz w:val="24"/>
          <w:szCs w:val="24"/>
        </w:rPr>
        <w:t>Федерального закона от 26.10.2002 № 127-ФЗ «О несостоятельности (банкротстве)»</w:t>
      </w:r>
      <w:r>
        <w:rPr>
          <w:rFonts w:ascii="Times New Roman" w:hAnsi="Times New Roman" w:cs="Times New Roman"/>
          <w:sz w:val="24"/>
          <w:szCs w:val="24"/>
        </w:rPr>
        <w:t xml:space="preserve"> в Арбитражные суды,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РоссРеестр</w:t>
      </w:r>
      <w:proofErr w:type="spellEnd"/>
      <w:r>
        <w:rPr>
          <w:rFonts w:ascii="Times New Roman" w:hAnsi="Times New Roman" w:cs="Times New Roman"/>
          <w:sz w:val="24"/>
          <w:szCs w:val="24"/>
        </w:rPr>
        <w:t>, СРО</w:t>
      </w:r>
      <w:r w:rsidRPr="005D2C4F">
        <w:rPr>
          <w:rFonts w:ascii="Times New Roman" w:hAnsi="Times New Roman" w:cs="Times New Roman"/>
          <w:sz w:val="24"/>
          <w:szCs w:val="24"/>
        </w:rPr>
        <w:t>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направлять запросы в кредитные и иные учреждения по вопросам, входящим в компетенцию отдела;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осуществление ведения делопроизводства по отделу;</w:t>
      </w:r>
    </w:p>
    <w:p w:rsidR="00722D5F" w:rsidRPr="005D2C4F" w:rsidRDefault="00BE0AFD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2D5F" w:rsidRPr="005D2C4F">
        <w:rPr>
          <w:rFonts w:ascii="Times New Roman" w:hAnsi="Times New Roman" w:cs="Times New Roman"/>
          <w:sz w:val="24"/>
          <w:szCs w:val="24"/>
        </w:rPr>
        <w:t>заполнять и вести специализированные информационные ресурсы и средства автоматизированной обработки информации по вопр</w:t>
      </w:r>
      <w:r>
        <w:rPr>
          <w:rFonts w:ascii="Times New Roman" w:hAnsi="Times New Roman" w:cs="Times New Roman"/>
          <w:sz w:val="24"/>
          <w:szCs w:val="24"/>
        </w:rPr>
        <w:t>осам, отнесенным к компетенции о</w:t>
      </w:r>
      <w:r w:rsidR="00722D5F" w:rsidRPr="005D2C4F">
        <w:rPr>
          <w:rFonts w:ascii="Times New Roman" w:hAnsi="Times New Roman" w:cs="Times New Roman"/>
          <w:sz w:val="24"/>
          <w:szCs w:val="24"/>
        </w:rPr>
        <w:t>тдела;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 xml:space="preserve">- проводить анализ эффективности </w:t>
      </w:r>
      <w:r>
        <w:rPr>
          <w:rFonts w:ascii="Times New Roman" w:hAnsi="Times New Roman" w:cs="Times New Roman"/>
          <w:sz w:val="24"/>
          <w:szCs w:val="24"/>
        </w:rPr>
        <w:t>процедур несостоятельности (банкротстве)</w:t>
      </w:r>
      <w:r w:rsidRPr="005D2C4F">
        <w:rPr>
          <w:rFonts w:ascii="Times New Roman" w:hAnsi="Times New Roman" w:cs="Times New Roman"/>
          <w:sz w:val="24"/>
          <w:szCs w:val="24"/>
        </w:rPr>
        <w:t>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 xml:space="preserve">- принимать участие в подготовке ответов на письменные запросы </w:t>
      </w:r>
      <w:r>
        <w:rPr>
          <w:rFonts w:ascii="Times New Roman" w:hAnsi="Times New Roman" w:cs="Times New Roman"/>
          <w:sz w:val="24"/>
          <w:szCs w:val="24"/>
        </w:rPr>
        <w:t>арбитражных управляющих</w:t>
      </w:r>
      <w:r w:rsidRPr="005D2C4F">
        <w:rPr>
          <w:rFonts w:ascii="Times New Roman" w:hAnsi="Times New Roman" w:cs="Times New Roman"/>
          <w:sz w:val="24"/>
          <w:szCs w:val="24"/>
        </w:rPr>
        <w:t xml:space="preserve"> по во</w:t>
      </w:r>
      <w:r w:rsidR="00BE0AFD">
        <w:rPr>
          <w:rFonts w:ascii="Times New Roman" w:hAnsi="Times New Roman" w:cs="Times New Roman"/>
          <w:sz w:val="24"/>
          <w:szCs w:val="24"/>
        </w:rPr>
        <w:t>просам, входящим в компетенцию о</w:t>
      </w:r>
      <w:r w:rsidRPr="005D2C4F">
        <w:rPr>
          <w:rFonts w:ascii="Times New Roman" w:hAnsi="Times New Roman" w:cs="Times New Roman"/>
          <w:sz w:val="24"/>
          <w:szCs w:val="24"/>
        </w:rPr>
        <w:t>тдела;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2C4F">
        <w:rPr>
          <w:rFonts w:ascii="Times New Roman" w:hAnsi="Times New Roman" w:cs="Times New Roman"/>
          <w:sz w:val="24"/>
          <w:szCs w:val="24"/>
        </w:rPr>
        <w:t xml:space="preserve">направлять запросы в </w:t>
      </w:r>
      <w:r>
        <w:rPr>
          <w:rFonts w:ascii="Times New Roman" w:hAnsi="Times New Roman" w:cs="Times New Roman"/>
          <w:sz w:val="24"/>
          <w:szCs w:val="24"/>
        </w:rPr>
        <w:t>регистрационные органы</w:t>
      </w:r>
      <w:r w:rsidRPr="005D2C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именно в Управление ГИБДД и РОСРЕЕСТР</w:t>
      </w:r>
      <w:r w:rsidRPr="005D2C4F">
        <w:rPr>
          <w:rFonts w:ascii="Times New Roman" w:hAnsi="Times New Roman" w:cs="Times New Roman"/>
          <w:sz w:val="24"/>
          <w:szCs w:val="24"/>
        </w:rPr>
        <w:t>;</w:t>
      </w:r>
    </w:p>
    <w:p w:rsidR="00BE0AFD" w:rsidRDefault="00BE0AFD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-обучать новых сотрудников ведению информационного ресурса;</w:t>
      </w:r>
    </w:p>
    <w:p w:rsidR="00BE0AFD" w:rsidRPr="005D2C4F" w:rsidRDefault="00BE0AFD" w:rsidP="00BE0A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-обеспечивать качественное ведение информационного ресурса; 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722D5F" w:rsidRPr="005D2C4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соблюдать установленные правила должностного регламента, порядок работы со служебной информацией и добросовестно исполнять должностные обязанности;</w:t>
      </w:r>
    </w:p>
    <w:p w:rsidR="00722D5F" w:rsidRDefault="00722D5F" w:rsidP="00722D5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D2C4F">
        <w:rPr>
          <w:rFonts w:ascii="Times New Roman" w:hAnsi="Times New Roman" w:cs="Times New Roman"/>
          <w:sz w:val="24"/>
          <w:szCs w:val="24"/>
        </w:rPr>
        <w:t>- уметь пользоваться компьютером и иной оргтехникой.</w:t>
      </w:r>
    </w:p>
    <w:p w:rsidR="004D09EA" w:rsidRPr="004D09EA" w:rsidRDefault="004D09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1E437E" w:rsidRDefault="008754D5" w:rsidP="001E437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</w:t>
      </w:r>
      <w:r w:rsidR="001E437E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E437E" w:rsidRPr="001E437E">
        <w:rPr>
          <w:rFonts w:ascii="Times New Roman" w:eastAsia="Times New Roman" w:hAnsi="Times New Roman"/>
          <w:sz w:val="24"/>
          <w:szCs w:val="24"/>
          <w:lang w:eastAsia="ru-RU"/>
        </w:rPr>
        <w:t>главный государственный налоговый инспектор</w:t>
      </w:r>
      <w:r w:rsidR="001E437E" w:rsidRPr="001E437E">
        <w:rPr>
          <w:rFonts w:eastAsia="Times New Roman" w:cs="Calibri"/>
          <w:szCs w:val="20"/>
          <w:lang w:eastAsia="ru-RU"/>
        </w:rPr>
        <w:t xml:space="preserve"> </w:t>
      </w:r>
      <w:r w:rsidR="001E437E" w:rsidRPr="001E437E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E437E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</w:t>
      </w:r>
      <w:r w:rsidR="001E43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1D88" w:rsidRDefault="008754D5" w:rsidP="001E437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380E55">
        <w:rPr>
          <w:rFonts w:ascii="Times New Roman" w:hAnsi="Times New Roman" w:cs="Times New Roman"/>
          <w:sz w:val="24"/>
          <w:szCs w:val="24"/>
        </w:rPr>
        <w:t>главный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63B3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>
        <w:rPr>
          <w:rFonts w:ascii="Times New Roman" w:hAnsi="Times New Roman" w:cs="Times New Roman"/>
          <w:sz w:val="24"/>
          <w:szCs w:val="24"/>
        </w:rPr>
        <w:t xml:space="preserve"> </w:t>
      </w:r>
      <w:r w:rsidR="00380E55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Default="009B52C4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>начальника Инспекции</w:t>
      </w:r>
      <w:r w:rsidR="0050220B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>
        <w:rPr>
          <w:rFonts w:ascii="Times New Roman" w:eastAsia="Calibri" w:hAnsi="Times New Roman" w:cs="Times New Roman"/>
          <w:sz w:val="24"/>
          <w:szCs w:val="24"/>
        </w:rPr>
        <w:t>И</w:t>
      </w:r>
      <w:r w:rsidR="0050220B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 w:rsidR="00A1309C">
        <w:rPr>
          <w:rFonts w:ascii="Times New Roman" w:eastAsia="Calibri" w:hAnsi="Times New Roman" w:cs="Times New Roman"/>
          <w:sz w:val="24"/>
          <w:szCs w:val="24"/>
        </w:rPr>
        <w:t>, начальника отдела.</w:t>
      </w:r>
    </w:p>
    <w:p w:rsidR="008754D5" w:rsidRPr="00851ED4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A12A80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A12A80" w:rsidRPr="00A12A80">
        <w:rPr>
          <w:rFonts w:ascii="Times New Roman" w:eastAsia="Times New Roman" w:hAnsi="Times New Roman"/>
          <w:sz w:val="24"/>
          <w:szCs w:val="24"/>
          <w:lang w:eastAsia="ru-RU"/>
        </w:rPr>
        <w:t>главный государственный налоговый инспектор</w:t>
      </w:r>
      <w:r w:rsidR="00A12A80" w:rsidRPr="003B1DEC">
        <w:rPr>
          <w:rFonts w:eastAsia="Times New Roman" w:cs="Calibri"/>
          <w:i/>
          <w:szCs w:val="20"/>
          <w:lang w:eastAsia="ru-RU"/>
        </w:rPr>
        <w:t xml:space="preserve">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</w:t>
      </w:r>
      <w:r w:rsidR="00A12A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3A4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A12A80">
        <w:rPr>
          <w:rFonts w:ascii="Times New Roman" w:hAnsi="Times New Roman" w:cs="Times New Roman"/>
          <w:sz w:val="24"/>
          <w:szCs w:val="24"/>
        </w:rPr>
        <w:t>Главный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A12A80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B761A7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46">
        <w:rPr>
          <w:rFonts w:ascii="Times New Roman" w:hAnsi="Times New Roman" w:cs="Times New Roman"/>
          <w:sz w:val="26"/>
          <w:szCs w:val="26"/>
        </w:rPr>
        <w:t>-</w:t>
      </w:r>
      <w:r w:rsidRPr="00B761A7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B761A7">
        <w:rPr>
          <w:rFonts w:ascii="Times New Roman" w:hAnsi="Times New Roman" w:cs="Times New Roman"/>
          <w:sz w:val="24"/>
          <w:szCs w:val="24"/>
        </w:rPr>
        <w:t xml:space="preserve">сотрудников отдела </w:t>
      </w:r>
      <w:r w:rsidR="00A12A80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Pr="00B761A7">
        <w:rPr>
          <w:rFonts w:ascii="Times New Roman" w:hAnsi="Times New Roman" w:cs="Times New Roman"/>
          <w:sz w:val="24"/>
          <w:szCs w:val="24"/>
        </w:rPr>
        <w:t>;</w:t>
      </w:r>
    </w:p>
    <w:p w:rsidR="00523A46" w:rsidRPr="00B761A7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1A7">
        <w:rPr>
          <w:rFonts w:ascii="Times New Roman" w:hAnsi="Times New Roman" w:cs="Times New Roman"/>
          <w:sz w:val="24"/>
          <w:szCs w:val="24"/>
        </w:rPr>
        <w:t xml:space="preserve">- иных </w:t>
      </w:r>
      <w:r w:rsidR="00A12A80">
        <w:rPr>
          <w:rFonts w:ascii="Times New Roman" w:hAnsi="Times New Roman" w:cs="Times New Roman"/>
          <w:sz w:val="24"/>
          <w:szCs w:val="24"/>
        </w:rPr>
        <w:t>поручений</w:t>
      </w:r>
      <w:r w:rsidRPr="00B761A7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B761A7">
        <w:rPr>
          <w:rFonts w:ascii="Times New Roman" w:hAnsi="Times New Roman" w:cs="Times New Roman"/>
          <w:sz w:val="24"/>
          <w:szCs w:val="24"/>
        </w:rPr>
        <w:t xml:space="preserve">, </w:t>
      </w:r>
      <w:r w:rsidR="00A12A80">
        <w:rPr>
          <w:rFonts w:ascii="Times New Roman" w:hAnsi="Times New Roman" w:cs="Times New Roman"/>
          <w:sz w:val="24"/>
          <w:szCs w:val="24"/>
        </w:rPr>
        <w:t>заместителя начальника Инспекции,</w:t>
      </w:r>
      <w:r w:rsidR="00B761A7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="00A12A80">
        <w:rPr>
          <w:rFonts w:ascii="Times New Roman" w:hAnsi="Times New Roman" w:cs="Times New Roman"/>
          <w:sz w:val="24"/>
          <w:szCs w:val="24"/>
        </w:rPr>
        <w:t>, начальника отдела.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12A80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DC0625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процедуры банкротства</w:t>
      </w:r>
      <w:r w:rsidR="00BD2234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4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A12A80">
        <w:rPr>
          <w:rFonts w:ascii="Times New Roman" w:hAnsi="Times New Roman" w:cs="Times New Roman"/>
          <w:sz w:val="24"/>
          <w:szCs w:val="24"/>
        </w:rPr>
        <w:t>г</w:t>
      </w:r>
      <w:r w:rsidR="00DC0625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 отдела обеспечения процедуры банкротства</w:t>
      </w:r>
      <w:r w:rsidR="00BD2234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B761A7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805765" w:rsidRPr="009A179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0576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="00805765" w:rsidRPr="00737068">
        <w:rPr>
          <w:rFonts w:ascii="Times New Roman" w:hAnsi="Times New Roman"/>
          <w:sz w:val="24"/>
          <w:szCs w:val="24"/>
        </w:rPr>
        <w:t>обеспечения процедур банкротства</w:t>
      </w:r>
      <w:r w:rsidR="00805765" w:rsidRPr="009A1796">
        <w:rPr>
          <w:rFonts w:ascii="Times New Roman" w:hAnsi="Times New Roman" w:cs="Times New Roman"/>
          <w:sz w:val="24"/>
          <w:szCs w:val="24"/>
        </w:rPr>
        <w:t xml:space="preserve"> выполняет информационное, техническое обеспечение (принимает участие в обеспечении) государственных услуг, осуществляемых </w:t>
      </w:r>
      <w:r w:rsidR="00805765">
        <w:rPr>
          <w:rFonts w:ascii="Times New Roman" w:hAnsi="Times New Roman" w:cs="Times New Roman"/>
          <w:sz w:val="24"/>
          <w:szCs w:val="24"/>
        </w:rPr>
        <w:t xml:space="preserve">Инспекцией </w:t>
      </w:r>
      <w:r w:rsidR="00805765" w:rsidRPr="009A1796">
        <w:rPr>
          <w:rFonts w:ascii="Times New Roman" w:hAnsi="Times New Roman" w:cs="Times New Roman"/>
          <w:sz w:val="24"/>
          <w:szCs w:val="24"/>
        </w:rPr>
        <w:t>в пределах своих должностных обязанностей.</w:t>
      </w:r>
    </w:p>
    <w:p w:rsidR="000C052B" w:rsidRDefault="000C052B" w:rsidP="00B86899">
      <w:pPr>
        <w:autoSpaceDE w:val="0"/>
        <w:autoSpaceDN w:val="0"/>
        <w:adjustRightInd w:val="0"/>
        <w:spacing w:after="0" w:line="240" w:lineRule="auto"/>
        <w:ind w:righ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B86899" w:rsidRDefault="00B86899" w:rsidP="00B86899">
      <w:pPr>
        <w:autoSpaceDE w:val="0"/>
        <w:autoSpaceDN w:val="0"/>
        <w:adjustRightInd w:val="0"/>
        <w:spacing w:after="0" w:line="240" w:lineRule="auto"/>
        <w:ind w:righ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805765">
        <w:rPr>
          <w:rFonts w:ascii="Times New Roman" w:hAnsi="Times New Roman" w:cs="Times New Roman"/>
          <w:sz w:val="24"/>
          <w:szCs w:val="24"/>
        </w:rPr>
        <w:t>г</w:t>
      </w:r>
      <w:r w:rsidR="00DC0625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 отдела обеспечения процедуры банкротства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0576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4D5"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91BDC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4B39"/>
    <w:rsid w:val="00006DAC"/>
    <w:rsid w:val="00061D88"/>
    <w:rsid w:val="000644EC"/>
    <w:rsid w:val="000728FF"/>
    <w:rsid w:val="000A4123"/>
    <w:rsid w:val="000C052B"/>
    <w:rsid w:val="000C2B7D"/>
    <w:rsid w:val="001B24E5"/>
    <w:rsid w:val="001B27AE"/>
    <w:rsid w:val="001C0617"/>
    <w:rsid w:val="001E437E"/>
    <w:rsid w:val="001F3776"/>
    <w:rsid w:val="00202EDC"/>
    <w:rsid w:val="00213D3B"/>
    <w:rsid w:val="00227FCD"/>
    <w:rsid w:val="002422E1"/>
    <w:rsid w:val="00244EF3"/>
    <w:rsid w:val="00277980"/>
    <w:rsid w:val="002A37F3"/>
    <w:rsid w:val="003022DF"/>
    <w:rsid w:val="00380E55"/>
    <w:rsid w:val="003F5C71"/>
    <w:rsid w:val="00405F59"/>
    <w:rsid w:val="00430D4B"/>
    <w:rsid w:val="00465617"/>
    <w:rsid w:val="004A6FD7"/>
    <w:rsid w:val="004B45D7"/>
    <w:rsid w:val="004B6BF0"/>
    <w:rsid w:val="004C0815"/>
    <w:rsid w:val="004C0CFD"/>
    <w:rsid w:val="004D09EA"/>
    <w:rsid w:val="004F3715"/>
    <w:rsid w:val="0050220B"/>
    <w:rsid w:val="00514468"/>
    <w:rsid w:val="00523A46"/>
    <w:rsid w:val="00566403"/>
    <w:rsid w:val="005E5FB8"/>
    <w:rsid w:val="005E63A2"/>
    <w:rsid w:val="00600F87"/>
    <w:rsid w:val="00607AC4"/>
    <w:rsid w:val="00615DFF"/>
    <w:rsid w:val="00620887"/>
    <w:rsid w:val="006711DB"/>
    <w:rsid w:val="00680ECA"/>
    <w:rsid w:val="006A0354"/>
    <w:rsid w:val="006A30D3"/>
    <w:rsid w:val="006D3119"/>
    <w:rsid w:val="006F498F"/>
    <w:rsid w:val="00711912"/>
    <w:rsid w:val="00722D5F"/>
    <w:rsid w:val="00725CA1"/>
    <w:rsid w:val="007333DA"/>
    <w:rsid w:val="007C7ADB"/>
    <w:rsid w:val="00805765"/>
    <w:rsid w:val="00821E38"/>
    <w:rsid w:val="00851ED4"/>
    <w:rsid w:val="008754D5"/>
    <w:rsid w:val="008B2C72"/>
    <w:rsid w:val="0090041B"/>
    <w:rsid w:val="00904AF9"/>
    <w:rsid w:val="009055FC"/>
    <w:rsid w:val="0098150E"/>
    <w:rsid w:val="009B52C4"/>
    <w:rsid w:val="009C0EE7"/>
    <w:rsid w:val="009C609C"/>
    <w:rsid w:val="009D21B6"/>
    <w:rsid w:val="009D3C73"/>
    <w:rsid w:val="009E5758"/>
    <w:rsid w:val="00A04E9F"/>
    <w:rsid w:val="00A12A80"/>
    <w:rsid w:val="00A1309C"/>
    <w:rsid w:val="00A40CB7"/>
    <w:rsid w:val="00A91BDC"/>
    <w:rsid w:val="00AE4E3B"/>
    <w:rsid w:val="00AF5077"/>
    <w:rsid w:val="00B224FF"/>
    <w:rsid w:val="00B22DB5"/>
    <w:rsid w:val="00B761A7"/>
    <w:rsid w:val="00B86899"/>
    <w:rsid w:val="00BA3A05"/>
    <w:rsid w:val="00BC6FFB"/>
    <w:rsid w:val="00BD2234"/>
    <w:rsid w:val="00BD7B48"/>
    <w:rsid w:val="00BE0AFD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D1255"/>
    <w:rsid w:val="00CF4511"/>
    <w:rsid w:val="00D003F1"/>
    <w:rsid w:val="00D20910"/>
    <w:rsid w:val="00D276C0"/>
    <w:rsid w:val="00D52FC9"/>
    <w:rsid w:val="00D7650B"/>
    <w:rsid w:val="00D846B8"/>
    <w:rsid w:val="00DA72C5"/>
    <w:rsid w:val="00DB5B33"/>
    <w:rsid w:val="00DB77D7"/>
    <w:rsid w:val="00DC0625"/>
    <w:rsid w:val="00E051FD"/>
    <w:rsid w:val="00E42B13"/>
    <w:rsid w:val="00E640BA"/>
    <w:rsid w:val="00E827F8"/>
    <w:rsid w:val="00ED02FA"/>
    <w:rsid w:val="00ED6E9B"/>
    <w:rsid w:val="00F345E3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461634&amp;dst=100026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3861</Words>
  <Characters>22008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dcterms:created xsi:type="dcterms:W3CDTF">2025-02-14T10:13:00Z</dcterms:created>
  <dcterms:modified xsi:type="dcterms:W3CDTF">2025-02-14T11:39:00Z</dcterms:modified>
</cp:coreProperties>
</file>